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6c9ebab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cca8165b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Selsten,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2d9305e554218" /><Relationship Type="http://schemas.openxmlformats.org/officeDocument/2006/relationships/numbering" Target="/word/numbering.xml" Id="R9b1182506d1547a9" /><Relationship Type="http://schemas.openxmlformats.org/officeDocument/2006/relationships/settings" Target="/word/settings.xml" Id="R3202fbdce9884515" /><Relationship Type="http://schemas.openxmlformats.org/officeDocument/2006/relationships/image" Target="/word/media/cc1293e6-3158-4b81-b79b-67a4ef3bb46b.png" Id="R509cca8165b14a56" /></Relationships>
</file>