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40c4116c8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e3ae69f35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Senne-Siewecke,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19f3d18234fe7" /><Relationship Type="http://schemas.openxmlformats.org/officeDocument/2006/relationships/numbering" Target="/word/numbering.xml" Id="R731866de58a647e5" /><Relationship Type="http://schemas.openxmlformats.org/officeDocument/2006/relationships/settings" Target="/word/settings.xml" Id="Rca0e7b8d97c94f6b" /><Relationship Type="http://schemas.openxmlformats.org/officeDocument/2006/relationships/image" Target="/word/media/fcb3416a-01e2-4165-87c9-827959bc2c43.png" Id="Re79e3ae69f35419e" /></Relationships>
</file>