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5be3b5119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0b14bc239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Sessenreuth,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b3bcc51974eec" /><Relationship Type="http://schemas.openxmlformats.org/officeDocument/2006/relationships/numbering" Target="/word/numbering.xml" Id="R4fa8259069dd43d5" /><Relationship Type="http://schemas.openxmlformats.org/officeDocument/2006/relationships/settings" Target="/word/settings.xml" Id="R3fd582e94b6f4185" /><Relationship Type="http://schemas.openxmlformats.org/officeDocument/2006/relationships/image" Target="/word/media/1411db23-81d3-4aaf-a862-9a5f17ce713a.png" Id="R2a30b14bc239414e" /></Relationships>
</file>