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e5b7d5f05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1a3fbe753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Seybothenreuth,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dcdd5a7244aee" /><Relationship Type="http://schemas.openxmlformats.org/officeDocument/2006/relationships/numbering" Target="/word/numbering.xml" Id="Re7dda8f0f906460a" /><Relationship Type="http://schemas.openxmlformats.org/officeDocument/2006/relationships/settings" Target="/word/settings.xml" Id="R8a8377568bba4767" /><Relationship Type="http://schemas.openxmlformats.org/officeDocument/2006/relationships/image" Target="/word/media/6f969e94-210b-4638-b8b8-01babdd939cc.png" Id="R02b1a3fbe7534ee2" /></Relationships>
</file>