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d3ac277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d9961634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Siberatsweiler,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d2a6e9114b09" /><Relationship Type="http://schemas.openxmlformats.org/officeDocument/2006/relationships/numbering" Target="/word/numbering.xml" Id="R147c0cf1917b4069" /><Relationship Type="http://schemas.openxmlformats.org/officeDocument/2006/relationships/settings" Target="/word/settings.xml" Id="R89fbd944d2e249b6" /><Relationship Type="http://schemas.openxmlformats.org/officeDocument/2006/relationships/image" Target="/word/media/fed5f39f-9cc8-4a8f-b140-62c529a139e2.png" Id="R4708d996163442bf" /></Relationships>
</file>