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a0619a0b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ef8668e0e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a193985f249ed" /><Relationship Type="http://schemas.openxmlformats.org/officeDocument/2006/relationships/numbering" Target="/word/numbering.xml" Id="Rcf65e858ffc04d3f" /><Relationship Type="http://schemas.openxmlformats.org/officeDocument/2006/relationships/settings" Target="/word/settings.xml" Id="R52d3f84ef9534673" /><Relationship Type="http://schemas.openxmlformats.org/officeDocument/2006/relationships/image" Target="/word/media/cf8bcf4d-3903-41c4-926a-3c0bf0322fa3.png" Id="R6f1ef8668e0e408f" /></Relationships>
</file>