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f456e6a70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0f6850aee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Siedlung am Motzener 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3438f0f1d4fed" /><Relationship Type="http://schemas.openxmlformats.org/officeDocument/2006/relationships/numbering" Target="/word/numbering.xml" Id="R1535e1fe50934fb7" /><Relationship Type="http://schemas.openxmlformats.org/officeDocument/2006/relationships/settings" Target="/word/settings.xml" Id="Rb9331be64f0d42be" /><Relationship Type="http://schemas.openxmlformats.org/officeDocument/2006/relationships/image" Target="/word/media/0724da20-f292-4e63-8cd0-5ab4712937cf.png" Id="Rb5f0f6850aee422b" /></Relationships>
</file>