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cf1c5e71e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9afe57265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Sigmarszell,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3384445884938" /><Relationship Type="http://schemas.openxmlformats.org/officeDocument/2006/relationships/numbering" Target="/word/numbering.xml" Id="R690021b712cf4db8" /><Relationship Type="http://schemas.openxmlformats.org/officeDocument/2006/relationships/settings" Target="/word/settings.xml" Id="R05f1e3e5c7714285" /><Relationship Type="http://schemas.openxmlformats.org/officeDocument/2006/relationships/image" Target="/word/media/76ec939d-6709-4b28-bac7-31784d73e3ae.png" Id="R5fc9afe5726546d7" /></Relationships>
</file>