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6d6e3a4a6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c3d1988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Sigras,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fc2a8725746b4" /><Relationship Type="http://schemas.openxmlformats.org/officeDocument/2006/relationships/numbering" Target="/word/numbering.xml" Id="Rf65f3d32ac764214" /><Relationship Type="http://schemas.openxmlformats.org/officeDocument/2006/relationships/settings" Target="/word/settings.xml" Id="R8d70e92268af4bb0" /><Relationship Type="http://schemas.openxmlformats.org/officeDocument/2006/relationships/image" Target="/word/media/1d0a8cde-3912-47aa-995f-feb1befd5ab9.png" Id="Rfba9c3d1988b433b" /></Relationships>
</file>