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3ba3c89f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e195c66bb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5ff9c65ea46ed" /><Relationship Type="http://schemas.openxmlformats.org/officeDocument/2006/relationships/numbering" Target="/word/numbering.xml" Id="Rc8602fdbe8584b48" /><Relationship Type="http://schemas.openxmlformats.org/officeDocument/2006/relationships/settings" Target="/word/settings.xml" Id="Rc210e5c4f2514bd2" /><Relationship Type="http://schemas.openxmlformats.org/officeDocument/2006/relationships/image" Target="/word/media/aea40d86-4574-46a4-86dc-52c4427a7ef3.png" Id="R0d6e195c66bb477b" /></Relationships>
</file>