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bcc706c1f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ef7bda27b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Sittenberg,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4c220d3d84e45" /><Relationship Type="http://schemas.openxmlformats.org/officeDocument/2006/relationships/numbering" Target="/word/numbering.xml" Id="Rc165362487a84c74" /><Relationship Type="http://schemas.openxmlformats.org/officeDocument/2006/relationships/settings" Target="/word/settings.xml" Id="Ra49469f80f7440fd" /><Relationship Type="http://schemas.openxmlformats.org/officeDocument/2006/relationships/image" Target="/word/media/45cfa120-221e-46ac-88fc-8bf7fac7678a.png" Id="R67cef7bda27b48d4" /></Relationships>
</file>