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85bb03dcd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1ceb6af41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Sobrigau,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86129fde74d6d" /><Relationship Type="http://schemas.openxmlformats.org/officeDocument/2006/relationships/numbering" Target="/word/numbering.xml" Id="Re9b655ddf9294580" /><Relationship Type="http://schemas.openxmlformats.org/officeDocument/2006/relationships/settings" Target="/word/settings.xml" Id="Rb1b8280cf8824a98" /><Relationship Type="http://schemas.openxmlformats.org/officeDocument/2006/relationships/image" Target="/word/media/d6fc43cf-549e-4c6b-8765-f84b1c79e038.png" Id="Rcfd1ceb6af414220" /></Relationships>
</file>