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edd684b90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d7836f3a0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6476cb74341e8" /><Relationship Type="http://schemas.openxmlformats.org/officeDocument/2006/relationships/numbering" Target="/word/numbering.xml" Id="R9260a2dc1da44231" /><Relationship Type="http://schemas.openxmlformats.org/officeDocument/2006/relationships/settings" Target="/word/settings.xml" Id="R4f7abb3c88e44829" /><Relationship Type="http://schemas.openxmlformats.org/officeDocument/2006/relationships/image" Target="/word/media/fb4cd986-8f2b-4056-9e5f-b0685eb2b1ad.png" Id="Rc42d7836f3a045fb" /></Relationships>
</file>