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b1cb124bb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1323a66bb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Sollngriesbach,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065beff7e4a20" /><Relationship Type="http://schemas.openxmlformats.org/officeDocument/2006/relationships/numbering" Target="/word/numbering.xml" Id="R38b93d7c604743a2" /><Relationship Type="http://schemas.openxmlformats.org/officeDocument/2006/relationships/settings" Target="/word/settings.xml" Id="R4dcf3b6e7ab34ed0" /><Relationship Type="http://schemas.openxmlformats.org/officeDocument/2006/relationships/image" Target="/word/media/ffa4bca5-2436-47bb-9f93-c6efc31a4575.png" Id="R82a1323a66bb4df9" /></Relationships>
</file>