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ec12b02c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52c5b87b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d68c7283c4845" /><Relationship Type="http://schemas.openxmlformats.org/officeDocument/2006/relationships/numbering" Target="/word/numbering.xml" Id="R0ca2aea86a874fdc" /><Relationship Type="http://schemas.openxmlformats.org/officeDocument/2006/relationships/settings" Target="/word/settings.xml" Id="R318472d04063442a" /><Relationship Type="http://schemas.openxmlformats.org/officeDocument/2006/relationships/image" Target="/word/media/0c33d700-5149-4771-9532-85735f5532c4.png" Id="Re20052c5b87b4f76" /></Relationships>
</file>