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9f6c1d04c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7bc9e1b68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aa1e051104c7e" /><Relationship Type="http://schemas.openxmlformats.org/officeDocument/2006/relationships/numbering" Target="/word/numbering.xml" Id="R6f6fbfb4fe564550" /><Relationship Type="http://schemas.openxmlformats.org/officeDocument/2006/relationships/settings" Target="/word/settings.xml" Id="R1a671379729245cc" /><Relationship Type="http://schemas.openxmlformats.org/officeDocument/2006/relationships/image" Target="/word/media/3d7b3390-7f3d-425f-8cf8-a55a69ffc563.png" Id="Rac27bc9e1b68409b" /></Relationships>
</file>