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fadc7f15a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056a60a6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Sommerkahl,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50e4b82343ec" /><Relationship Type="http://schemas.openxmlformats.org/officeDocument/2006/relationships/numbering" Target="/word/numbering.xml" Id="R46214a7235b9432b" /><Relationship Type="http://schemas.openxmlformats.org/officeDocument/2006/relationships/settings" Target="/word/settings.xml" Id="R0d085721599f4870" /><Relationship Type="http://schemas.openxmlformats.org/officeDocument/2006/relationships/image" Target="/word/media/d445ac22-2e1d-42ca-a596-d3f8b3bd8249.png" Id="Rb968056a60a64775" /></Relationships>
</file>