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ea0878c9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dd413097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8f435a4124779" /><Relationship Type="http://schemas.openxmlformats.org/officeDocument/2006/relationships/numbering" Target="/word/numbering.xml" Id="R94eec04716c248df" /><Relationship Type="http://schemas.openxmlformats.org/officeDocument/2006/relationships/settings" Target="/word/settings.xml" Id="Ree53a752481547f0" /><Relationship Type="http://schemas.openxmlformats.org/officeDocument/2006/relationships/image" Target="/word/media/11ef16c6-904b-4867-9104-6ee64a4e75e0.png" Id="R348dd413097643a7" /></Relationships>
</file>