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20ea374eb949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942b0fd4e54c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Sorzen,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c16ebeff124f1d" /><Relationship Type="http://schemas.openxmlformats.org/officeDocument/2006/relationships/numbering" Target="/word/numbering.xml" Id="R27712aada3f14b6f" /><Relationship Type="http://schemas.openxmlformats.org/officeDocument/2006/relationships/settings" Target="/word/settings.xml" Id="Rd609d9bfa0cd402a" /><Relationship Type="http://schemas.openxmlformats.org/officeDocument/2006/relationships/image" Target="/word/media/6cbb8353-262e-4abc-91fe-e1b0a6062906.png" Id="R17942b0fd4e54c39" /></Relationships>
</file>