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e0a940d56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22e802199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Speyer,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f7fda82d94eca" /><Relationship Type="http://schemas.openxmlformats.org/officeDocument/2006/relationships/numbering" Target="/word/numbering.xml" Id="Ra8ced86ed3844b95" /><Relationship Type="http://schemas.openxmlformats.org/officeDocument/2006/relationships/settings" Target="/word/settings.xml" Id="R0c83ce7dc7c84136" /><Relationship Type="http://schemas.openxmlformats.org/officeDocument/2006/relationships/image" Target="/word/media/1fe49772-28e9-4f78-be2d-fafc4e4927f9.png" Id="R9d322e80219946f0" /></Relationships>
</file>