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d24e75ce7e4c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b79bb17d4948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Spiekerhorn,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a4ec1ce4a94372" /><Relationship Type="http://schemas.openxmlformats.org/officeDocument/2006/relationships/numbering" Target="/word/numbering.xml" Id="Re160fed80c14472c" /><Relationship Type="http://schemas.openxmlformats.org/officeDocument/2006/relationships/settings" Target="/word/settings.xml" Id="R6b65218c3aeb46fe" /><Relationship Type="http://schemas.openxmlformats.org/officeDocument/2006/relationships/image" Target="/word/media/42d263bd-f411-4ff2-b58a-996198fa074e.png" Id="R73b79bb17d49482a" /></Relationships>
</file>