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55389d83b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b85622353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Spieskappel,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b624e58e24493" /><Relationship Type="http://schemas.openxmlformats.org/officeDocument/2006/relationships/numbering" Target="/word/numbering.xml" Id="R276c763847894af9" /><Relationship Type="http://schemas.openxmlformats.org/officeDocument/2006/relationships/settings" Target="/word/settings.xml" Id="R93c270ba1a094396" /><Relationship Type="http://schemas.openxmlformats.org/officeDocument/2006/relationships/image" Target="/word/media/759dfa9c-5ebe-4c49-8d67-2f4d36858b9e.png" Id="R8dbb85622353492a" /></Relationships>
</file>