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f52416b47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a0e1d0df4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Spreckel,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47705ab9c44b4" /><Relationship Type="http://schemas.openxmlformats.org/officeDocument/2006/relationships/numbering" Target="/word/numbering.xml" Id="Rf29c1e8febeb4bc1" /><Relationship Type="http://schemas.openxmlformats.org/officeDocument/2006/relationships/settings" Target="/word/settings.xml" Id="Re7a478e7410e4310" /><Relationship Type="http://schemas.openxmlformats.org/officeDocument/2006/relationships/image" Target="/word/media/20e10d95-791c-4750-af92-d119d4ce8bea.png" Id="Red0a0e1d0df44f8c" /></Relationships>
</file>