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ee0713a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f98ca2a9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Stahlhofen,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e348dec74d35" /><Relationship Type="http://schemas.openxmlformats.org/officeDocument/2006/relationships/numbering" Target="/word/numbering.xml" Id="Reaaf4833692646f0" /><Relationship Type="http://schemas.openxmlformats.org/officeDocument/2006/relationships/settings" Target="/word/settings.xml" Id="R76942cc086574111" /><Relationship Type="http://schemas.openxmlformats.org/officeDocument/2006/relationships/image" Target="/word/media/0969d7b5-2150-4f20-9750-ef5f0fcbf065.png" Id="R210af98ca2a94e7b" /></Relationships>
</file>