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fcc8e4dfac43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8715c6df2246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Starkertshofen,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43d1383edd4993" /><Relationship Type="http://schemas.openxmlformats.org/officeDocument/2006/relationships/numbering" Target="/word/numbering.xml" Id="R2a9918e64d8c4d6d" /><Relationship Type="http://schemas.openxmlformats.org/officeDocument/2006/relationships/settings" Target="/word/settings.xml" Id="R77ae114dc7cd46d3" /><Relationship Type="http://schemas.openxmlformats.org/officeDocument/2006/relationships/image" Target="/word/media/43be61db-aebe-47df-bbbc-3f729070739a.png" Id="Rb08715c6df22467f" /></Relationships>
</file>