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743dea4314b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b59aeaef6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Stavenslust,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13bfa7d704728" /><Relationship Type="http://schemas.openxmlformats.org/officeDocument/2006/relationships/numbering" Target="/word/numbering.xml" Id="Re9b7151ec0244126" /><Relationship Type="http://schemas.openxmlformats.org/officeDocument/2006/relationships/settings" Target="/word/settings.xml" Id="Rcb980f7f3122423d" /><Relationship Type="http://schemas.openxmlformats.org/officeDocument/2006/relationships/image" Target="/word/media/a1db2d81-d8e1-4417-8e90-4167f3f7fd94.png" Id="R458b59aeaef64dfe" /></Relationships>
</file>