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92814fe02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87a915af8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Steinbergholz,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2187ea7f948c2" /><Relationship Type="http://schemas.openxmlformats.org/officeDocument/2006/relationships/numbering" Target="/word/numbering.xml" Id="R027081c59b034f0d" /><Relationship Type="http://schemas.openxmlformats.org/officeDocument/2006/relationships/settings" Target="/word/settings.xml" Id="R2ecf104437584bf3" /><Relationship Type="http://schemas.openxmlformats.org/officeDocument/2006/relationships/image" Target="/word/media/1bed9cea-fc60-4c92-b796-2b1c722600de.png" Id="Rc8b87a915af84343" /></Relationships>
</file>