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75d35c7e3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13d2c49d6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Steinbronnen,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c8357d09245c7" /><Relationship Type="http://schemas.openxmlformats.org/officeDocument/2006/relationships/numbering" Target="/word/numbering.xml" Id="Rdd19ea461eb847f4" /><Relationship Type="http://schemas.openxmlformats.org/officeDocument/2006/relationships/settings" Target="/word/settings.xml" Id="R497f15a827ca449c" /><Relationship Type="http://schemas.openxmlformats.org/officeDocument/2006/relationships/image" Target="/word/media/60383194-b639-4825-8702-9e21c2ebf585.png" Id="Rf0813d2c49d6462d" /></Relationships>
</file>