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653130c9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b86ee5131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e90613e214209" /><Relationship Type="http://schemas.openxmlformats.org/officeDocument/2006/relationships/numbering" Target="/word/numbering.xml" Id="R775bbc54c079400b" /><Relationship Type="http://schemas.openxmlformats.org/officeDocument/2006/relationships/settings" Target="/word/settings.xml" Id="R55caa24729ed4580" /><Relationship Type="http://schemas.openxmlformats.org/officeDocument/2006/relationships/image" Target="/word/media/6adc2179-6263-4943-8d85-e713373c5f1c.png" Id="R063b86ee513142ea" /></Relationships>
</file>