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db45cd10c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f5e367912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Steinkamperfeld,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a319b2bbe421b" /><Relationship Type="http://schemas.openxmlformats.org/officeDocument/2006/relationships/numbering" Target="/word/numbering.xml" Id="R60106db5fc8942a2" /><Relationship Type="http://schemas.openxmlformats.org/officeDocument/2006/relationships/settings" Target="/word/settings.xml" Id="Rf6df16cec01e4797" /><Relationship Type="http://schemas.openxmlformats.org/officeDocument/2006/relationships/image" Target="/word/media/66564e6c-5425-4572-97ea-25f313a289ff.png" Id="Rb57f5e36791247d6" /></Relationships>
</file>