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b6e32421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edc6583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Steinsfurtle,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49f607234821" /><Relationship Type="http://schemas.openxmlformats.org/officeDocument/2006/relationships/numbering" Target="/word/numbering.xml" Id="R3962c1f37600406d" /><Relationship Type="http://schemas.openxmlformats.org/officeDocument/2006/relationships/settings" Target="/word/settings.xml" Id="R5cf5728b6c594808" /><Relationship Type="http://schemas.openxmlformats.org/officeDocument/2006/relationships/image" Target="/word/media/301c148b-8ea6-409c-b0ff-ae15c7144c9b.png" Id="R7fffedc6583d4392" /></Relationships>
</file>