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494ee8876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e39e0d1a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Stelle-Wittenwurth,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ccc7bc9f54271" /><Relationship Type="http://schemas.openxmlformats.org/officeDocument/2006/relationships/numbering" Target="/word/numbering.xml" Id="Re5e03a220d094400" /><Relationship Type="http://schemas.openxmlformats.org/officeDocument/2006/relationships/settings" Target="/word/settings.xml" Id="R470f75ee18244f02" /><Relationship Type="http://schemas.openxmlformats.org/officeDocument/2006/relationships/image" Target="/word/media/ec9f4fba-fe65-4dd1-82d9-e3a4c05bf37f.png" Id="R921e39e0d1a04c55" /></Relationships>
</file>