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93799584e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208a557a8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0a3ef3d7f4505" /><Relationship Type="http://schemas.openxmlformats.org/officeDocument/2006/relationships/numbering" Target="/word/numbering.xml" Id="R9336bc30ccd14e3f" /><Relationship Type="http://schemas.openxmlformats.org/officeDocument/2006/relationships/settings" Target="/word/settings.xml" Id="R33fb4a8d45654a55" /><Relationship Type="http://schemas.openxmlformats.org/officeDocument/2006/relationships/image" Target="/word/media/84f02225-287c-4c92-aca1-fed7f62c1874.png" Id="Raef208a557a8424f" /></Relationships>
</file>