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1eb17e55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d463aec9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fcf7809a471e" /><Relationship Type="http://schemas.openxmlformats.org/officeDocument/2006/relationships/numbering" Target="/word/numbering.xml" Id="R7516539da627409b" /><Relationship Type="http://schemas.openxmlformats.org/officeDocument/2006/relationships/settings" Target="/word/settings.xml" Id="R73277436a8a34687" /><Relationship Type="http://schemas.openxmlformats.org/officeDocument/2006/relationships/image" Target="/word/media/57b8c547-f66e-49a6-8b77-6b4e663dcb96.png" Id="R20c3d463aec94699" /></Relationships>
</file>