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d8d25f39f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00138f753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877a2dd264c8e" /><Relationship Type="http://schemas.openxmlformats.org/officeDocument/2006/relationships/numbering" Target="/word/numbering.xml" Id="Rde99a4c8b19a4dc5" /><Relationship Type="http://schemas.openxmlformats.org/officeDocument/2006/relationships/settings" Target="/word/settings.xml" Id="R22d49c9834134088" /><Relationship Type="http://schemas.openxmlformats.org/officeDocument/2006/relationships/image" Target="/word/media/171d542f-ce0d-4569-b90b-4e4615e019fd.png" Id="R58300138f753404a" /></Relationships>
</file>