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0a45c48e3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92c6309f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370ae62a49e2" /><Relationship Type="http://schemas.openxmlformats.org/officeDocument/2006/relationships/numbering" Target="/word/numbering.xml" Id="Rec3ee13ffc7c4a19" /><Relationship Type="http://schemas.openxmlformats.org/officeDocument/2006/relationships/settings" Target="/word/settings.xml" Id="R1c86502c8d4d408d" /><Relationship Type="http://schemas.openxmlformats.org/officeDocument/2006/relationships/image" Target="/word/media/875da7ff-2e4e-4a90-bf3f-02c5a62f84f6.png" Id="Rf0492c6309fc40bf" /></Relationships>
</file>