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511d198ad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c6122d60e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220c8b7124805" /><Relationship Type="http://schemas.openxmlformats.org/officeDocument/2006/relationships/numbering" Target="/word/numbering.xml" Id="R26538be16c3343b9" /><Relationship Type="http://schemas.openxmlformats.org/officeDocument/2006/relationships/settings" Target="/word/settings.xml" Id="Rd9f69ec895d34248" /><Relationship Type="http://schemas.openxmlformats.org/officeDocument/2006/relationships/image" Target="/word/media/281e89fb-b38a-4614-819c-9de951652326.png" Id="R54fc6122d60e4d5b" /></Relationships>
</file>