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d400f3af8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f24b63591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Stolp,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0387bd8434579" /><Relationship Type="http://schemas.openxmlformats.org/officeDocument/2006/relationships/numbering" Target="/word/numbering.xml" Id="R75e5b7e1f87a49b8" /><Relationship Type="http://schemas.openxmlformats.org/officeDocument/2006/relationships/settings" Target="/word/settings.xml" Id="R1ae210d34b8b4daa" /><Relationship Type="http://schemas.openxmlformats.org/officeDocument/2006/relationships/image" Target="/word/media/d11f9c00-af7a-4ec0-8e4a-bc8677eb254c.png" Id="R700f24b6359144d6" /></Relationships>
</file>