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0a919c465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588c51688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Strassdeich,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283cb2d38423e" /><Relationship Type="http://schemas.openxmlformats.org/officeDocument/2006/relationships/numbering" Target="/word/numbering.xml" Id="Rd02f73d2f6354511" /><Relationship Type="http://schemas.openxmlformats.org/officeDocument/2006/relationships/settings" Target="/word/settings.xml" Id="R1947bc4749fa4259" /><Relationship Type="http://schemas.openxmlformats.org/officeDocument/2006/relationships/image" Target="/word/media/128c723f-423a-4e9e-98b4-354cb222954d.png" Id="Ra95588c51688448f" /></Relationships>
</file>