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a4ce75b6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7155a3422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Strassweg,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1bfa39354a5d" /><Relationship Type="http://schemas.openxmlformats.org/officeDocument/2006/relationships/numbering" Target="/word/numbering.xml" Id="R348e9b12570e442e" /><Relationship Type="http://schemas.openxmlformats.org/officeDocument/2006/relationships/settings" Target="/word/settings.xml" Id="R9bdaeaac5d5541fc" /><Relationship Type="http://schemas.openxmlformats.org/officeDocument/2006/relationships/image" Target="/word/media/0bbbc298-1e08-4536-8c09-3509c796740e.png" Id="R7417155a34224b8d" /></Relationships>
</file>