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ed11fee3d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43f552ca2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Stritzling,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0e0f148c84869" /><Relationship Type="http://schemas.openxmlformats.org/officeDocument/2006/relationships/numbering" Target="/word/numbering.xml" Id="R999cde2971d244e0" /><Relationship Type="http://schemas.openxmlformats.org/officeDocument/2006/relationships/settings" Target="/word/settings.xml" Id="R7ab180f5822646f0" /><Relationship Type="http://schemas.openxmlformats.org/officeDocument/2006/relationships/image" Target="/word/media/9ddf8268-13f9-4a70-8ce7-c515cc880ad8.png" Id="R53343f552ca24d09" /></Relationships>
</file>