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d0290c0e9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1ac0022bd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dafde5ca640bb" /><Relationship Type="http://schemas.openxmlformats.org/officeDocument/2006/relationships/numbering" Target="/word/numbering.xml" Id="R2c356793b4af4efa" /><Relationship Type="http://schemas.openxmlformats.org/officeDocument/2006/relationships/settings" Target="/word/settings.xml" Id="Rbc13c86580cc4a42" /><Relationship Type="http://schemas.openxmlformats.org/officeDocument/2006/relationships/image" Target="/word/media/5463b106-574e-408b-bc49-433c0e78ceef.png" Id="R5241ac0022bd466e" /></Relationships>
</file>