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6184477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383403ea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4d5d9bf314358" /><Relationship Type="http://schemas.openxmlformats.org/officeDocument/2006/relationships/numbering" Target="/word/numbering.xml" Id="Rc7286a9ca87141e4" /><Relationship Type="http://schemas.openxmlformats.org/officeDocument/2006/relationships/settings" Target="/word/settings.xml" Id="Ra342113f53b044e3" /><Relationship Type="http://schemas.openxmlformats.org/officeDocument/2006/relationships/image" Target="/word/media/e8da743c-08ad-42a4-b26a-ddeaffcbb52f.png" Id="R867383403eaa4a67" /></Relationships>
</file>