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a768abfb9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d41829c43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Struvenberg,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edba99b96470d" /><Relationship Type="http://schemas.openxmlformats.org/officeDocument/2006/relationships/numbering" Target="/word/numbering.xml" Id="Rf614c03387694c59" /><Relationship Type="http://schemas.openxmlformats.org/officeDocument/2006/relationships/settings" Target="/word/settings.xml" Id="R63e5eecb0e304bfd" /><Relationship Type="http://schemas.openxmlformats.org/officeDocument/2006/relationships/image" Target="/word/media/4e36ad68-0c63-4196-bedb-30ca4538d6f9.png" Id="R001d41829c43436a" /></Relationships>
</file>