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3ed12422f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e71509cce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968adb7a5484f" /><Relationship Type="http://schemas.openxmlformats.org/officeDocument/2006/relationships/numbering" Target="/word/numbering.xml" Id="Rdcf68fb16dfc459f" /><Relationship Type="http://schemas.openxmlformats.org/officeDocument/2006/relationships/settings" Target="/word/settings.xml" Id="R170615a73c5e4221" /><Relationship Type="http://schemas.openxmlformats.org/officeDocument/2006/relationships/image" Target="/word/media/b788bd05-2547-420c-9c89-83af61e6ca3e.png" Id="Re5ce71509cce4637" /></Relationships>
</file>