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f8370c7f5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a0d8a2fd7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Sturzelbach,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95ad942894e2e" /><Relationship Type="http://schemas.openxmlformats.org/officeDocument/2006/relationships/numbering" Target="/word/numbering.xml" Id="Rf941645490284f1d" /><Relationship Type="http://schemas.openxmlformats.org/officeDocument/2006/relationships/settings" Target="/word/settings.xml" Id="R8b7774b93c1d4ca6" /><Relationship Type="http://schemas.openxmlformats.org/officeDocument/2006/relationships/image" Target="/word/media/9789121d-0715-4d96-bc96-bae9faf18663.png" Id="Rdd8a0d8a2fd74c2f" /></Relationships>
</file>