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e34a7c5b5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e34783184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Stutzersdorf,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27020d4474daf" /><Relationship Type="http://schemas.openxmlformats.org/officeDocument/2006/relationships/numbering" Target="/word/numbering.xml" Id="R293cd8dda80f4631" /><Relationship Type="http://schemas.openxmlformats.org/officeDocument/2006/relationships/settings" Target="/word/settings.xml" Id="R32fdd95f01ca4d7d" /><Relationship Type="http://schemas.openxmlformats.org/officeDocument/2006/relationships/image" Target="/word/media/776ffdb0-8ce2-427d-812d-329e916fa744.png" Id="Rdd7e3478318448c6" /></Relationships>
</file>