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c8fda3cd2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48117e0c1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Suchteln,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6ea67e7c84ba9" /><Relationship Type="http://schemas.openxmlformats.org/officeDocument/2006/relationships/numbering" Target="/word/numbering.xml" Id="R353e94fd1d5e4b39" /><Relationship Type="http://schemas.openxmlformats.org/officeDocument/2006/relationships/settings" Target="/word/settings.xml" Id="Rf12d614ad6434fc0" /><Relationship Type="http://schemas.openxmlformats.org/officeDocument/2006/relationships/image" Target="/word/media/beed9955-06a2-40ee-b9a4-82e222fae333.png" Id="R59848117e0c1477c" /></Relationships>
</file>