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b0e6459f1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9b1e346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Sukerhook,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c5e68c9c342d6" /><Relationship Type="http://schemas.openxmlformats.org/officeDocument/2006/relationships/numbering" Target="/word/numbering.xml" Id="Rc0d07799022e49d0" /><Relationship Type="http://schemas.openxmlformats.org/officeDocument/2006/relationships/settings" Target="/word/settings.xml" Id="R79193ebdd2d041da" /><Relationship Type="http://schemas.openxmlformats.org/officeDocument/2006/relationships/image" Target="/word/media/e5c28dc5-8de2-4ca8-8188-b410463e568f.png" Id="Re1c79b1e346648cf" /></Relationships>
</file>