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f4bf922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a4d6192a7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697d59f54897" /><Relationship Type="http://schemas.openxmlformats.org/officeDocument/2006/relationships/numbering" Target="/word/numbering.xml" Id="R1967322a088c4e7b" /><Relationship Type="http://schemas.openxmlformats.org/officeDocument/2006/relationships/settings" Target="/word/settings.xml" Id="R5eeaaa3b35bc459a" /><Relationship Type="http://schemas.openxmlformats.org/officeDocument/2006/relationships/image" Target="/word/media/226beda8-1b64-4be7-b2c1-1019645c2d55.png" Id="Rdada4d6192a747ed" /></Relationships>
</file>